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6D" w:rsidRPr="00A23BAE" w:rsidRDefault="00687F6D" w:rsidP="00687F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8CB58" wp14:editId="3D3DCC41">
                <wp:simplePos x="0" y="0"/>
                <wp:positionH relativeFrom="column">
                  <wp:posOffset>5858522</wp:posOffset>
                </wp:positionH>
                <wp:positionV relativeFrom="paragraph">
                  <wp:posOffset>-221615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F6D" w:rsidRPr="00EF7346" w:rsidRDefault="00687F6D" w:rsidP="00687F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1.3pt;margin-top:-17.45pt;width:55.1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" strokeweight="1.5pt">
                <v:textbox>
                  <w:txbxContent>
                    <w:p w:rsidR="00687F6D" w:rsidRPr="00EF7346" w:rsidRDefault="00687F6D" w:rsidP="00687F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คัดกรองนักเรียนรายบุคคล</w:t>
      </w: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687F6D" w:rsidRPr="00A23BAE" w:rsidRDefault="00687F6D" w:rsidP="00687F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โรงเรียนโพธิ์ไทรพิทยา</w:t>
      </w:r>
      <w:proofErr w:type="spellStart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อำเภอโพธิ์ไทร  จังหวัดอุบลราชธานี</w:t>
      </w:r>
    </w:p>
    <w:p w:rsidR="00687F6D" w:rsidRDefault="00687F6D" w:rsidP="00687F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A23BAE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687F6D" w:rsidRPr="00A23BAE" w:rsidRDefault="00687F6D" w:rsidP="00687F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:rsidR="00687F6D" w:rsidRPr="00A23BAE" w:rsidRDefault="00687F6D" w:rsidP="00687F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A23BAE">
        <w:rPr>
          <w:rFonts w:ascii="TH SarabunPSK" w:hAnsi="TH SarabunPSK" w:cs="TH SarabunPSK"/>
          <w:sz w:val="32"/>
          <w:szCs w:val="32"/>
          <w:cs/>
        </w:rPr>
        <w:t>ชื่อ-สกุล (นาย/น.ส./ด.ช./ด.ญ.)............................................................................ชั้น...................เลขที่....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23BAE">
        <w:rPr>
          <w:rFonts w:ascii="TH SarabunPSK" w:hAnsi="TH SarabunPSK" w:cs="TH SarabunPSK"/>
          <w:sz w:val="32"/>
          <w:szCs w:val="32"/>
          <w:cs/>
        </w:rPr>
        <w:t>......</w:t>
      </w:r>
    </w:p>
    <w:p w:rsidR="00687F6D" w:rsidRPr="00687F6D" w:rsidRDefault="00687F6D" w:rsidP="00687F6D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b/>
          <w:bCs/>
          <w:sz w:val="28"/>
        </w:rPr>
        <w:t xml:space="preserve">1.  </w:t>
      </w:r>
      <w:r w:rsidRPr="00687F6D">
        <w:rPr>
          <w:rFonts w:ascii="TH SarabunPSK" w:hAnsi="TH SarabunPSK" w:cs="TH SarabunPSK"/>
          <w:b/>
          <w:bCs/>
          <w:sz w:val="28"/>
          <w:cs/>
        </w:rPr>
        <w:t>ความสามารถพิเศษ</w:t>
      </w:r>
      <w:r w:rsidRPr="00687F6D">
        <w:rPr>
          <w:rFonts w:ascii="TH SarabunPSK" w:hAnsi="TH SarabunPSK" w:cs="TH SarabunPSK"/>
          <w:sz w:val="28"/>
        </w:rPr>
        <w:t xml:space="preserve"> </w:t>
      </w:r>
      <w:r w:rsidRPr="00687F6D">
        <w:rPr>
          <w:rFonts w:ascii="TH SarabunPSK" w:hAnsi="TH SarabunPSK" w:cs="TH SarabunPSK"/>
          <w:b/>
          <w:bCs/>
          <w:sz w:val="28"/>
          <w:cs/>
        </w:rPr>
        <w:t>(ความถนัดและความสนใจในวิชาที่เรียน)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 xml:space="preserve">[    ]     </w:t>
      </w:r>
      <w:r w:rsidRPr="00687F6D">
        <w:rPr>
          <w:rFonts w:ascii="TH SarabunPSK" w:hAnsi="TH SarabunPSK" w:cs="TH SarabunPSK"/>
          <w:b/>
          <w:bCs/>
          <w:sz w:val="28"/>
          <w:cs/>
        </w:rPr>
        <w:t>มี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 xml:space="preserve">[    ]     </w:t>
      </w:r>
      <w:r w:rsidRPr="00687F6D">
        <w:rPr>
          <w:rFonts w:ascii="TH SarabunPSK" w:hAnsi="TH SarabunPSK" w:cs="TH SarabunPSK"/>
          <w:b/>
          <w:bCs/>
          <w:sz w:val="28"/>
          <w:cs/>
        </w:rPr>
        <w:t>ไม่มี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กลุ่มสาระการเรียนรู้คณิตศาสตร์</w:t>
      </w:r>
      <w:proofErr w:type="gramEnd"/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>1…………………………………………….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กลุ่มสาระการเรียนรู้ภาษาไทย</w:t>
      </w:r>
      <w:proofErr w:type="gramEnd"/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กลุ่มสาระการเรียนรู้ภาษาต่างประเทศ</w:t>
      </w:r>
      <w:proofErr w:type="gramEnd"/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กลุ่มสาระการเรียนรู้วิทยาศาสตร์</w:t>
      </w:r>
      <w:proofErr w:type="gramEnd"/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กลุ่มสาระการเรียนรู้ศิลปะ</w:t>
      </w:r>
      <w:proofErr w:type="gramEnd"/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กลุ่มสาระการเรียนรู้การงานอาชีพและเทคโนโลยี</w:t>
      </w:r>
      <w:proofErr w:type="gramEnd"/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กลุ่มสาระการเรียนรู้สุขศึกษาและพลศึกษา</w:t>
      </w:r>
      <w:proofErr w:type="gramEnd"/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2…………………………………………….</w:t>
      </w:r>
    </w:p>
    <w:p w:rsid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</w:p>
    <w:p w:rsidR="00687F6D" w:rsidRPr="00687F6D" w:rsidRDefault="00687F6D" w:rsidP="00687F6D">
      <w:pPr>
        <w:ind w:left="720" w:firstLine="72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 xml:space="preserve">[ 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กลุ่มสาระการเรียนรู้สังคมศึกษา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ศาสนา และวัฒนธรรม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2…………………………………………….</w:t>
      </w:r>
    </w:p>
    <w:p w:rsidR="00687F6D" w:rsidRDefault="00687F6D" w:rsidP="00687F6D">
      <w:pPr>
        <w:ind w:left="720" w:firstLine="720"/>
        <w:rPr>
          <w:rFonts w:ascii="TH SarabunPSK" w:hAnsi="TH SarabunPSK" w:cs="TH SarabunPSK"/>
          <w:sz w:val="28"/>
        </w:rPr>
      </w:pPr>
    </w:p>
    <w:p w:rsidR="00687F6D" w:rsidRPr="00687F6D" w:rsidRDefault="00687F6D" w:rsidP="00687F6D">
      <w:pPr>
        <w:ind w:left="144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อื่นๆ</w:t>
      </w:r>
      <w:proofErr w:type="gramEnd"/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1…………………………………………….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2…………………………………………….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</w:p>
    <w:p w:rsidR="00687F6D" w:rsidRDefault="00687F6D" w:rsidP="00687F6D">
      <w:pPr>
        <w:rPr>
          <w:rFonts w:ascii="TH SarabunPSK" w:hAnsi="TH SarabunPSK" w:cs="TH SarabunPSK"/>
          <w:sz w:val="28"/>
        </w:rPr>
      </w:pPr>
    </w:p>
    <w:p w:rsidR="00687F6D" w:rsidRDefault="00687F6D" w:rsidP="00687F6D">
      <w:pPr>
        <w:rPr>
          <w:rFonts w:ascii="TH SarabunPSK" w:hAnsi="TH SarabunPSK" w:cs="TH SarabunPSK"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lastRenderedPageBreak/>
        <w:t xml:space="preserve">2.  </w:t>
      </w:r>
      <w:r w:rsidRPr="00687F6D">
        <w:rPr>
          <w:rFonts w:ascii="TH SarabunPSK" w:hAnsi="TH SarabunPSK" w:cs="TH SarabunPSK"/>
          <w:b/>
          <w:bCs/>
          <w:sz w:val="28"/>
          <w:cs/>
        </w:rPr>
        <w:t>ด้านการเรียน</w:t>
      </w:r>
    </w:p>
    <w:p w:rsidR="00687F6D" w:rsidRPr="00687F6D" w:rsidRDefault="00687F6D" w:rsidP="00687F6D">
      <w:pPr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ผลการเรียนเฉลี่ย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1.00-2.00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ผลการเรียนต่ำกว่า 1.00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 xml:space="preserve">[    ] </w:t>
      </w:r>
      <w:r w:rsidRPr="00687F6D">
        <w:rPr>
          <w:rFonts w:ascii="TH SarabunPSK" w:hAnsi="TH SarabunPSK" w:cs="TH SarabunPSK"/>
          <w:sz w:val="28"/>
          <w:cs/>
        </w:rPr>
        <w:t xml:space="preserve">ติด 0, ร, </w:t>
      </w:r>
      <w:proofErr w:type="spellStart"/>
      <w:r w:rsidRPr="00687F6D">
        <w:rPr>
          <w:rFonts w:ascii="TH SarabunPSK" w:hAnsi="TH SarabunPSK" w:cs="TH SarabunPSK"/>
          <w:sz w:val="28"/>
          <w:cs/>
        </w:rPr>
        <w:t>มส</w:t>
      </w:r>
      <w:proofErr w:type="spellEnd"/>
      <w:r w:rsidRPr="00687F6D">
        <w:rPr>
          <w:rFonts w:ascii="TH SarabunPSK" w:hAnsi="TH SarabunPSK" w:cs="TH SarabunPSK"/>
          <w:sz w:val="28"/>
          <w:cs/>
        </w:rPr>
        <w:t xml:space="preserve">, </w:t>
      </w:r>
      <w:proofErr w:type="spellStart"/>
      <w:proofErr w:type="gramStart"/>
      <w:r w:rsidRPr="00687F6D">
        <w:rPr>
          <w:rFonts w:ascii="TH SarabunPSK" w:hAnsi="TH SarabunPSK" w:cs="TH SarabunPSK"/>
          <w:sz w:val="28"/>
          <w:cs/>
        </w:rPr>
        <w:t>มผ</w:t>
      </w:r>
      <w:proofErr w:type="spellEnd"/>
      <w:r w:rsidRPr="00687F6D">
        <w:rPr>
          <w:rFonts w:ascii="TH SarabunPSK" w:hAnsi="TH SarabunPSK" w:cs="TH SarabunPSK"/>
          <w:sz w:val="28"/>
          <w:cs/>
        </w:rPr>
        <w:t xml:space="preserve">  1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-2 วิชา/1 ภาคเรียน              </w:t>
      </w:r>
      <w:r w:rsidRPr="00687F6D">
        <w:rPr>
          <w:rFonts w:ascii="TH SarabunPSK" w:hAnsi="TH SarabunPSK" w:cs="TH SarabunPSK"/>
          <w:sz w:val="28"/>
        </w:rPr>
        <w:t xml:space="preserve">[   ] </w:t>
      </w:r>
      <w:r w:rsidRPr="00687F6D">
        <w:rPr>
          <w:rFonts w:ascii="TH SarabunPSK" w:hAnsi="TH SarabunPSK" w:cs="TH SarabunPSK"/>
          <w:sz w:val="28"/>
          <w:cs/>
        </w:rPr>
        <w:t xml:space="preserve">ติด 0, ร, </w:t>
      </w:r>
      <w:proofErr w:type="spellStart"/>
      <w:r w:rsidRPr="00687F6D">
        <w:rPr>
          <w:rFonts w:ascii="TH SarabunPSK" w:hAnsi="TH SarabunPSK" w:cs="TH SarabunPSK"/>
          <w:sz w:val="28"/>
          <w:cs/>
        </w:rPr>
        <w:t>มส</w:t>
      </w:r>
      <w:proofErr w:type="spellEnd"/>
      <w:r w:rsidRPr="00687F6D">
        <w:rPr>
          <w:rFonts w:ascii="TH SarabunPSK" w:hAnsi="TH SarabunPSK" w:cs="TH SarabunPSK"/>
          <w:sz w:val="28"/>
          <w:cs/>
        </w:rPr>
        <w:t xml:space="preserve">, </w:t>
      </w:r>
      <w:proofErr w:type="spellStart"/>
      <w:r w:rsidRPr="00687F6D">
        <w:rPr>
          <w:rFonts w:ascii="TH SarabunPSK" w:hAnsi="TH SarabunPSK" w:cs="TH SarabunPSK"/>
          <w:sz w:val="28"/>
          <w:cs/>
        </w:rPr>
        <w:t>มผ</w:t>
      </w:r>
      <w:proofErr w:type="spellEnd"/>
      <w:r w:rsidRPr="00687F6D">
        <w:rPr>
          <w:rFonts w:ascii="TH SarabunPSK" w:hAnsi="TH SarabunPSK" w:cs="TH SarabunPSK"/>
          <w:sz w:val="28"/>
          <w:cs/>
        </w:rPr>
        <w:t xml:space="preserve"> มากกว่า 2 วิชา/1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>[    ]</w:t>
      </w:r>
      <w:r w:rsidRPr="00687F6D">
        <w:rPr>
          <w:rFonts w:ascii="TH SarabunPSK" w:hAnsi="TH SarabunPSK" w:cs="TH SarabunPSK"/>
          <w:sz w:val="28"/>
          <w:cs/>
        </w:rPr>
        <w:t xml:space="preserve"> ไม่เข้าเรียน 1-2 ครั้ง/รายวิชา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  <w:cs/>
        </w:rPr>
        <w:t xml:space="preserve">      ภาค เรียน</w:t>
      </w:r>
      <w:r w:rsidRPr="00687F6D">
        <w:rPr>
          <w:rFonts w:ascii="TH SarabunPSK" w:hAnsi="TH SarabunPSK" w:cs="TH SarabunPSK"/>
          <w:sz w:val="28"/>
          <w:cs/>
        </w:rPr>
        <w:tab/>
        <w:t xml:space="preserve">      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มาเรียนสาย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3 ครั้งต่อสัปดาห์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   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มาเรียนสายมากกว่า 3 ครั้งต่อ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ไม่ตั้งใจเรียนขณะครูสอน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                   </w:t>
      </w:r>
      <w:r w:rsidRPr="00687F6D">
        <w:rPr>
          <w:rFonts w:ascii="TH SarabunPSK" w:hAnsi="TH SarabunPSK" w:cs="TH SarabunPSK"/>
          <w:sz w:val="28"/>
          <w:cs/>
        </w:rPr>
        <w:tab/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687F6D">
        <w:rPr>
          <w:rFonts w:ascii="TH SarabunPSK" w:hAnsi="TH SarabunPSK" w:cs="TH SarabunPSK"/>
          <w:sz w:val="28"/>
          <w:cs/>
        </w:rPr>
        <w:t xml:space="preserve"> สัปดาห์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ไม่มีอุปกรณ์การเรียนมาเรียน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   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 ไม่เข้าเรียนหลายครั้งโดยไม่มี     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หรือ  นำอุปกรณ์การเรียนมาไม่ครบ</w:t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687F6D">
        <w:rPr>
          <w:rFonts w:ascii="TH SarabunPSK" w:hAnsi="TH SarabunPSK" w:cs="TH SarabunPSK"/>
          <w:sz w:val="28"/>
          <w:cs/>
        </w:rPr>
        <w:t xml:space="preserve">         เหตุจำเป็น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 อ่านสะกดคำไม่ได้</w:t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 สมาธิสั้น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]   </w:t>
      </w:r>
      <w:r w:rsidRPr="00687F6D">
        <w:rPr>
          <w:rFonts w:ascii="TH SarabunPSK" w:hAnsi="TH SarabunPSK" w:cs="TH SarabunPSK"/>
          <w:sz w:val="28"/>
          <w:cs/>
        </w:rPr>
        <w:t>ไม่รู้ความหมายของคำ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ขาดเรียนบ่อยมากกว่า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</w:rPr>
        <w:t xml:space="preserve">1 </w:t>
      </w:r>
      <w:r w:rsidRPr="00687F6D">
        <w:rPr>
          <w:rFonts w:ascii="TH SarabunPSK" w:hAnsi="TH SarabunPSK" w:cs="TH SarabunPSK"/>
          <w:sz w:val="28"/>
          <w:cs/>
        </w:rPr>
        <w:t xml:space="preserve">วัน/สัปดาห์      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 จับใจความสำคัญไม่ได้</w:t>
      </w:r>
      <w:r w:rsidRPr="00687F6D">
        <w:rPr>
          <w:rFonts w:ascii="TH SarabunPSK" w:hAnsi="TH SarabunPSK" w:cs="TH SarabunPSK"/>
          <w:sz w:val="28"/>
          <w:cs/>
        </w:rPr>
        <w:tab/>
        <w:t xml:space="preserve">      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     </w:t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ไม่ส่งงานมากกว่า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</w:rPr>
        <w:t xml:space="preserve">2 </w:t>
      </w:r>
      <w:r w:rsidRPr="00687F6D">
        <w:rPr>
          <w:rFonts w:ascii="TH SarabunPSK" w:hAnsi="TH SarabunPSK" w:cs="TH SarabunPSK"/>
          <w:sz w:val="28"/>
          <w:cs/>
        </w:rPr>
        <w:t xml:space="preserve">วิชา 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]   </w:t>
      </w:r>
      <w:r>
        <w:rPr>
          <w:rFonts w:ascii="TH SarabunPSK" w:hAnsi="TH SarabunPSK" w:cs="TH SarabunPSK"/>
          <w:sz w:val="28"/>
          <w:cs/>
        </w:rPr>
        <w:t>เขียนตัวอักษรไม่ได้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ไม่ผ่านคุณลักษณะอันพึงประสงค์</w:t>
      </w:r>
      <w:proofErr w:type="gramEnd"/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 xml:space="preserve">[   ]   </w:t>
      </w:r>
      <w:r w:rsidRPr="00687F6D">
        <w:rPr>
          <w:rFonts w:ascii="TH SarabunPSK" w:hAnsi="TH SarabunPSK" w:cs="TH SarabunPSK"/>
          <w:sz w:val="28"/>
          <w:cs/>
        </w:rPr>
        <w:t>เขียนไม่ได้ใจความ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687F6D">
        <w:rPr>
          <w:rFonts w:ascii="TH SarabunPSK" w:hAnsi="TH SarabunPSK" w:cs="TH SarabunPSK"/>
          <w:sz w:val="28"/>
          <w:cs/>
        </w:rPr>
        <w:t xml:space="preserve">        ตั้งแต่ 2</w:t>
      </w:r>
      <w:r w:rsidRPr="00687F6D">
        <w:rPr>
          <w:rFonts w:ascii="TH SarabunPSK" w:hAnsi="TH SarabunPSK" w:cs="TH SarabunPSK"/>
          <w:sz w:val="28"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>ข้อขึ้นไป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]   </w:t>
      </w:r>
      <w:proofErr w:type="gramStart"/>
      <w:r w:rsidRPr="00687F6D">
        <w:rPr>
          <w:rFonts w:ascii="TH SarabunPSK" w:hAnsi="TH SarabunPSK" w:cs="TH SarabunPSK"/>
          <w:sz w:val="28"/>
          <w:cs/>
        </w:rPr>
        <w:t>คำนวณ  บวก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 ลบ  คูณ  หาร  ไม่ได้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 xml:space="preserve">ผลการประเมินการอ่านคิดวิเคราะห์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ไม่ส่งงาน</w:t>
      </w:r>
      <w:r w:rsidRPr="00687F6D">
        <w:rPr>
          <w:rFonts w:ascii="TH SarabunPSK" w:hAnsi="TH SarabunPSK" w:cs="TH SarabunPSK"/>
          <w:sz w:val="28"/>
        </w:rPr>
        <w:t xml:space="preserve"> 1-2 </w:t>
      </w:r>
      <w:r w:rsidRPr="00687F6D">
        <w:rPr>
          <w:rFonts w:ascii="TH SarabunPSK" w:hAnsi="TH SarabunPSK" w:cs="TH SarabunPSK"/>
          <w:sz w:val="28"/>
          <w:cs/>
        </w:rPr>
        <w:t>วิชา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687F6D">
        <w:rPr>
          <w:rFonts w:ascii="TH SarabunPSK" w:hAnsi="TH SarabunPSK" w:cs="TH SarabunPSK"/>
          <w:sz w:val="28"/>
          <w:cs/>
        </w:rPr>
        <w:t>และเขียนสื่อความไม่ผ่าน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ไม่ผ่านคุณลักษณะอันพึงประสงค์</w:t>
      </w:r>
      <w:proofErr w:type="gramEnd"/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1</w:t>
      </w:r>
      <w:r w:rsidRPr="00687F6D">
        <w:rPr>
          <w:rFonts w:ascii="TH SarabunPSK" w:hAnsi="TH SarabunPSK" w:cs="TH SarabunPSK"/>
          <w:sz w:val="28"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>ข้อ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ผลการประเมินการอ่านคิดวิเคราะห์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และ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เขียนสื่อความอยู่ในระดับ </w:t>
      </w:r>
      <w:r w:rsidRPr="00687F6D">
        <w:rPr>
          <w:rFonts w:ascii="TH SarabunPSK" w:hAnsi="TH SarabunPSK" w:cs="TH SarabunPSK"/>
          <w:sz w:val="28"/>
        </w:rPr>
        <w:t>1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 xml:space="preserve">3.  </w:t>
      </w:r>
      <w:r w:rsidRPr="00687F6D">
        <w:rPr>
          <w:rFonts w:ascii="TH SarabunPSK" w:hAnsi="TH SarabunPSK" w:cs="TH SarabunPSK"/>
          <w:b/>
          <w:bCs/>
          <w:sz w:val="28"/>
          <w:cs/>
        </w:rPr>
        <w:t>ด้านสุขภาพ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ร่างกายไม่แข็งแรง</w:t>
      </w:r>
      <w:proofErr w:type="gramEnd"/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มีภาวะ</w:t>
      </w:r>
      <w:proofErr w:type="spellStart"/>
      <w:r w:rsidRPr="00687F6D">
        <w:rPr>
          <w:rFonts w:ascii="TH SarabunPSK" w:hAnsi="TH SarabunPSK" w:cs="TH SarabunPSK"/>
          <w:sz w:val="28"/>
          <w:cs/>
        </w:rPr>
        <w:t>ทุพ</w:t>
      </w:r>
      <w:proofErr w:type="spellEnd"/>
      <w:r w:rsidRPr="00687F6D">
        <w:rPr>
          <w:rFonts w:ascii="TH SarabunPSK" w:hAnsi="TH SarabunPSK" w:cs="TH SarabunPSK"/>
          <w:sz w:val="28"/>
          <w:cs/>
        </w:rPr>
        <w:t>โภชนาการ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มีโรคประจำตัวหรือเจ็บป่วยบ่อย</w:t>
      </w:r>
      <w:proofErr w:type="gramEnd"/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       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มีความพิการทางร่างกาย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มีปัญหาด้านสายตา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(สวมแว่น/คอน</w:t>
      </w:r>
      <w:proofErr w:type="spellStart"/>
      <w:r w:rsidRPr="00687F6D">
        <w:rPr>
          <w:rFonts w:ascii="TH SarabunPSK" w:hAnsi="TH SarabunPSK" w:cs="TH SarabunPSK"/>
          <w:sz w:val="28"/>
          <w:cs/>
        </w:rPr>
        <w:t>แท็ค</w:t>
      </w:r>
      <w:proofErr w:type="spellEnd"/>
      <w:r w:rsidRPr="00687F6D">
        <w:rPr>
          <w:rFonts w:ascii="TH SarabunPSK" w:hAnsi="TH SarabunPSK" w:cs="TH SarabunPSK"/>
          <w:sz w:val="28"/>
          <w:cs/>
        </w:rPr>
        <w:t>เลนส์)</w:t>
      </w:r>
      <w:r w:rsidRPr="00687F6D">
        <w:rPr>
          <w:rFonts w:ascii="TH SarabunPSK" w:hAnsi="TH SarabunPSK" w:cs="TH SarabunPSK"/>
          <w:sz w:val="28"/>
        </w:rPr>
        <w:tab/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ป่วยเป็นโรคร้ายแรง/เรื้อรัง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มีปัญหาด้านสายตา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(ไม่สวมแว่น/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687F6D">
        <w:rPr>
          <w:rFonts w:ascii="TH SarabunPSK" w:hAnsi="TH SarabunPSK" w:cs="TH SarabunPSK"/>
          <w:sz w:val="28"/>
          <w:cs/>
        </w:rPr>
        <w:t xml:space="preserve"> คอน</w:t>
      </w:r>
      <w:proofErr w:type="spellStart"/>
      <w:r w:rsidRPr="00687F6D">
        <w:rPr>
          <w:rFonts w:ascii="TH SarabunPSK" w:hAnsi="TH SarabunPSK" w:cs="TH SarabunPSK"/>
          <w:sz w:val="28"/>
          <w:cs/>
        </w:rPr>
        <w:t>แท็ค</w:t>
      </w:r>
      <w:proofErr w:type="spellEnd"/>
      <w:r w:rsidRPr="00687F6D">
        <w:rPr>
          <w:rFonts w:ascii="TH SarabunPSK" w:hAnsi="TH SarabunPSK" w:cs="TH SarabunPSK"/>
          <w:sz w:val="28"/>
          <w:cs/>
        </w:rPr>
        <w:t>เลนส์)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มีความบกพร่องทางการได้ยิน</w:t>
      </w:r>
      <w:proofErr w:type="gramEnd"/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สมรรถภาพทางร่างกายต่ำ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 xml:space="preserve">4.  </w:t>
      </w:r>
      <w:r w:rsidRPr="00687F6D">
        <w:rPr>
          <w:rFonts w:ascii="TH SarabunPSK" w:hAnsi="TH SarabunPSK" w:cs="TH SarabunPSK"/>
          <w:b/>
          <w:bCs/>
          <w:sz w:val="28"/>
          <w:cs/>
        </w:rPr>
        <w:t>ด้านเศรษฐกิจ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รายได้ครอบครัว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 5,000-10,000  บาท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รายได้ครอบครัวต่ำกว่า 5,000  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 ต่อเดือน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บาทต่อเดือน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บิดาหรือมารดาตกงาน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(1 คน)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      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บิดาและมารดาตกงาน(ทั้ง 2 คน)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  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       </w:t>
      </w:r>
      <w:r w:rsidRPr="00687F6D">
        <w:rPr>
          <w:rFonts w:ascii="TH SarabunPSK" w:hAnsi="TH SarabunPSK" w:cs="TH SarabunPSK"/>
          <w:sz w:val="28"/>
          <w:cs/>
        </w:rPr>
        <w:t>แต่รายได้มากกว่า  5,000  บาท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      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ครอบครัวมีภาระหนี้สินจำนวนมาก</w:t>
      </w:r>
    </w:p>
    <w:p w:rsidR="00687F6D" w:rsidRPr="00687F6D" w:rsidRDefault="00687F6D" w:rsidP="00687F6D">
      <w:pPr>
        <w:ind w:left="720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รายได้ไม่เพียงพอต่อการใช้จ่ายใน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  </w:t>
      </w:r>
    </w:p>
    <w:p w:rsidR="00687F6D" w:rsidRPr="00687F6D" w:rsidRDefault="00687F6D" w:rsidP="00687F6D">
      <w:pPr>
        <w:ind w:left="720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  ชีวิตประจำวัน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5</w:t>
      </w:r>
      <w:r w:rsidRPr="00687F6D">
        <w:rPr>
          <w:rFonts w:ascii="TH SarabunPSK" w:hAnsi="TH SarabunPSK" w:cs="TH SarabunPSK"/>
          <w:b/>
          <w:bCs/>
          <w:sz w:val="28"/>
          <w:cs/>
        </w:rPr>
        <w:t>.  ด้าน</w:t>
      </w:r>
      <w:proofErr w:type="spellStart"/>
      <w:r w:rsidRPr="00687F6D">
        <w:rPr>
          <w:rFonts w:ascii="TH SarabunPSK" w:hAnsi="TH SarabunPSK" w:cs="TH SarabunPSK"/>
          <w:b/>
          <w:bCs/>
          <w:sz w:val="28"/>
          <w:cs/>
        </w:rPr>
        <w:t>สวัสดิ</w:t>
      </w:r>
      <w:proofErr w:type="spellEnd"/>
      <w:r w:rsidRPr="00687F6D">
        <w:rPr>
          <w:rFonts w:ascii="TH SarabunPSK" w:hAnsi="TH SarabunPSK" w:cs="TH SarabunPSK"/>
          <w:b/>
          <w:bCs/>
          <w:sz w:val="28"/>
          <w:cs/>
        </w:rPr>
        <w:t>ภาพและความปลอดภัย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พ่อแม่แยกทางกัน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หรือแต่งงานใหม่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ไม่มีผู้ดูแล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ที่พักอาศัยอยู่ในชุมชนแออัด</w:t>
      </w:r>
      <w:proofErr w:type="gramEnd"/>
      <w:r w:rsidRPr="00687F6D">
        <w:rPr>
          <w:rFonts w:ascii="TH SarabunPSK" w:hAnsi="TH SarabunPSK" w:cs="TH SarabunPSK"/>
          <w:sz w:val="28"/>
        </w:rPr>
        <w:t xml:space="preserve">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มีความขัดแย้งและมีการใช้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หรือใกล้แหล่งมั่วสุม / สถานเริงรมย์                   </w:t>
      </w:r>
      <w:r w:rsidR="0078395E">
        <w:rPr>
          <w:rFonts w:ascii="TH SarabunPSK" w:hAnsi="TH SarabunPSK" w:cs="TH SarabunPSK" w:hint="cs"/>
          <w:sz w:val="28"/>
          <w:cs/>
        </w:rPr>
        <w:t xml:space="preserve">     </w:t>
      </w:r>
      <w:r w:rsidRPr="00687F6D">
        <w:rPr>
          <w:rFonts w:ascii="TH SarabunPSK" w:hAnsi="TH SarabunPSK" w:cs="TH SarabunPSK"/>
          <w:sz w:val="28"/>
          <w:cs/>
        </w:rPr>
        <w:t xml:space="preserve">    ความรุนแรงในครอบครัว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อยู่หอพัก</w:t>
      </w:r>
      <w:proofErr w:type="gramEnd"/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ถูกทารุณ / ทำร้ายจากบุคคลใน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มีบุคคลเจ็บป่วยด้วยโรคร้ายแรง</w:t>
      </w:r>
      <w:proofErr w:type="gramEnd"/>
      <w:r w:rsidRPr="00687F6D">
        <w:rPr>
          <w:rFonts w:ascii="TH SarabunPSK" w:hAnsi="TH SarabunPSK" w:cs="TH SarabunPSK"/>
          <w:sz w:val="28"/>
          <w:cs/>
        </w:rPr>
        <w:t>/เรื้อรัง</w:t>
      </w:r>
      <w:r w:rsidRPr="00687F6D">
        <w:rPr>
          <w:rFonts w:ascii="TH SarabunPSK" w:hAnsi="TH SarabunPSK" w:cs="TH SarabunPSK"/>
          <w:sz w:val="28"/>
          <w:cs/>
        </w:rPr>
        <w:tab/>
        <w:t xml:space="preserve">     </w:t>
      </w:r>
      <w:r w:rsidR="0078395E">
        <w:rPr>
          <w:rFonts w:ascii="TH SarabunPSK" w:hAnsi="TH SarabunPSK" w:cs="TH SarabunPSK" w:hint="cs"/>
          <w:sz w:val="28"/>
          <w:cs/>
        </w:rPr>
        <w:t xml:space="preserve">            </w:t>
      </w:r>
      <w:r w:rsidRPr="00687F6D">
        <w:rPr>
          <w:rFonts w:ascii="TH SarabunPSK" w:hAnsi="TH SarabunPSK" w:cs="TH SarabunPSK"/>
          <w:sz w:val="28"/>
          <w:cs/>
        </w:rPr>
        <w:t xml:space="preserve">   ครอบครัว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บุคคลในครอบครัวติดสารเสพติด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="0078395E">
        <w:rPr>
          <w:rFonts w:ascii="TH SarabunPSK" w:hAnsi="TH SarabunPSK" w:cs="TH SarabunPSK"/>
          <w:sz w:val="28"/>
        </w:rPr>
        <w:t xml:space="preserve">          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ถูกล่วงละเมิดทางเพศ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 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บุคคลในครอบครัวเล่นการพนัน</w:t>
      </w:r>
      <w:proofErr w:type="gramEnd"/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="0078395E">
        <w:rPr>
          <w:rFonts w:ascii="TH SarabunPSK" w:hAnsi="TH SarabunPSK" w:cs="TH SarabunPSK"/>
          <w:sz w:val="28"/>
        </w:rPr>
        <w:t xml:space="preserve">          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สูบบุหรี่</w:t>
      </w:r>
      <w:r w:rsidRPr="00687F6D">
        <w:rPr>
          <w:rFonts w:ascii="TH SarabunPSK" w:hAnsi="TH SarabunPSK" w:cs="TH SarabunPSK"/>
          <w:sz w:val="28"/>
        </w:rPr>
        <w:t xml:space="preserve"> / </w:t>
      </w:r>
      <w:r w:rsidRPr="00687F6D">
        <w:rPr>
          <w:rFonts w:ascii="TH SarabunPSK" w:hAnsi="TH SarabunPSK" w:cs="TH SarabunPSK"/>
          <w:sz w:val="28"/>
          <w:cs/>
        </w:rPr>
        <w:t>กัญชา / ของมึนเมา</w:t>
      </w:r>
    </w:p>
    <w:p w:rsidR="00687F6D" w:rsidRPr="00687F6D" w:rsidRDefault="00687F6D" w:rsidP="00687F6D">
      <w:pPr>
        <w:rPr>
          <w:rFonts w:ascii="TH SarabunPSK" w:hAnsi="TH SarabunPSK" w:cs="TH SarabunPSK"/>
          <w:color w:val="FF0000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มีความขัดแย้ง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/ ทะเลาะกันในครอบครัว</w:t>
      </w:r>
      <w:r w:rsidRPr="00687F6D">
        <w:rPr>
          <w:rFonts w:ascii="TH SarabunPSK" w:hAnsi="TH SarabunPSK" w:cs="TH SarabunPSK"/>
          <w:sz w:val="28"/>
          <w:cs/>
        </w:rPr>
        <w:tab/>
      </w:r>
      <w:r w:rsidR="0078395E">
        <w:rPr>
          <w:rFonts w:ascii="TH SarabunPSK" w:hAnsi="TH SarabunPSK" w:cs="TH SarabunPSK" w:hint="cs"/>
          <w:sz w:val="28"/>
          <w:cs/>
        </w:rPr>
        <w:t xml:space="preserve">            </w:t>
      </w:r>
      <w:bookmarkStart w:id="0" w:name="_GoBack"/>
      <w:bookmarkEnd w:id="0"/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เล่นการพนัน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</w:p>
    <w:p w:rsid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lastRenderedPageBreak/>
        <w:t xml:space="preserve">6.  </w:t>
      </w:r>
      <w:r w:rsidRPr="00687F6D">
        <w:rPr>
          <w:rFonts w:ascii="TH SarabunPSK" w:hAnsi="TH SarabunPSK" w:cs="TH SarabunPSK"/>
          <w:b/>
          <w:bCs/>
          <w:sz w:val="28"/>
          <w:cs/>
        </w:rPr>
        <w:t>ด้านพฤติกรรมการใช้สารเสพติด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คบเพื่อนในกลุ่มใช้สารเสพติด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ใช้หรือเสพเองมากกว่า </w:t>
      </w:r>
      <w:r w:rsidRPr="00687F6D">
        <w:rPr>
          <w:rFonts w:ascii="TH SarabunPSK" w:hAnsi="TH SarabunPSK" w:cs="TH SarabunPSK"/>
          <w:sz w:val="28"/>
        </w:rPr>
        <w:t xml:space="preserve">2 </w:t>
      </w:r>
      <w:r w:rsidRPr="00687F6D">
        <w:rPr>
          <w:rFonts w:ascii="TH SarabunPSK" w:hAnsi="TH SarabunPSK" w:cs="TH SarabunPSK"/>
          <w:sz w:val="28"/>
          <w:cs/>
        </w:rPr>
        <w:t>ครั้ง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      เช่น  บุหรี่ , สุรา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 xml:space="preserve">มีประวัติเกี่ยวข้องกับสารเสพติด        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สมาชิกในครอบครัวข้องเกี่ยวกับยาเสพติด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   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เป็นผู้ติดบุหรี่ สุรา  หรือสารเสพติดอื่นๆ</w:t>
      </w:r>
    </w:p>
    <w:p w:rsidR="00687F6D" w:rsidRPr="00687F6D" w:rsidRDefault="00687F6D" w:rsidP="00687F6D">
      <w:pPr>
        <w:ind w:left="216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เคยลองสูบบุหรี่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/ กัญชา /ของมึนเมา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  </w:t>
      </w:r>
    </w:p>
    <w:p w:rsidR="00687F6D" w:rsidRPr="00687F6D" w:rsidRDefault="00687F6D" w:rsidP="00687F6D">
      <w:pPr>
        <w:ind w:left="144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อยู่ในสภาพแวดล้อมที่ใช้สารเสพติด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b/>
          <w:bCs/>
          <w:sz w:val="28"/>
        </w:rPr>
        <w:t>7.</w:t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ด้านพฤติกรรมการใช้ความรุนแรง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ปกติ</w:t>
      </w:r>
      <w:r w:rsidRPr="00687F6D">
        <w:rPr>
          <w:rFonts w:ascii="TH SarabunPSK" w:hAnsi="TH SarabunPSK" w:cs="TH SarabunPSK"/>
          <w:sz w:val="28"/>
        </w:rPr>
        <w:tab/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ไม่ปฏิบัติตามกฎจารจร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ไม่ปฏิบัติตามกฎจารจรบ่อยๆ  </w:t>
      </w:r>
    </w:p>
    <w:p w:rsidR="00687F6D" w:rsidRPr="00687F6D" w:rsidRDefault="00687F6D" w:rsidP="00687F6D">
      <w:pPr>
        <w:ind w:left="288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พาหนะและสภาพการเดินทางไม่ปลอดภัย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 xml:space="preserve">      หรือเป็นประจำ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มีประวัติทะเลาะวิวาท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ทะเลาะวิวาทบ่อยๆ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ก้าวร้าว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 เกเร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ทำร้ายร่างกายผู้อื่น</w:t>
      </w:r>
      <w:r w:rsidRPr="00687F6D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8.</w:t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ด้านพฤติกรรมทางเพศ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</w:rPr>
        <w:t xml:space="preserve">  </w:t>
      </w:r>
      <w:r w:rsidRPr="00687F6D">
        <w:rPr>
          <w:rFonts w:ascii="TH SarabunPSK" w:hAnsi="TH SarabunPSK" w:cs="TH SarabunPSK"/>
          <w:b/>
          <w:bCs/>
          <w:sz w:val="28"/>
          <w:cs/>
        </w:rPr>
        <w:t>ปกติ</w:t>
      </w:r>
      <w:r w:rsidRPr="00687F6D">
        <w:rPr>
          <w:rFonts w:ascii="TH SarabunPSK" w:hAnsi="TH SarabunPSK" w:cs="TH SarabunPSK"/>
          <w:sz w:val="28"/>
        </w:rPr>
        <w:tab/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อยู่ในกลุ่มประพฤติตนเหมือนเพศตรงข้าม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ประพฤติตนเหมือนเพศตรงข้าม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ทำงานพิเศษที่ล่อแหลมต่อการถูกล่วง</w:t>
      </w:r>
      <w:proofErr w:type="gramEnd"/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ขาดเรียนไปกับคู่ของตนเสมอๆ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  <w:cs/>
        </w:rPr>
        <w:tab/>
        <w:t xml:space="preserve">        ละเมิดทางเพศ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อยู่ด้วยกัน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จับคู่ชัดเจนและแยกกลุ่มอยู่ด้วยกัน</w:t>
      </w:r>
      <w:proofErr w:type="gramEnd"/>
      <w:r w:rsidRPr="00687F6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ตั้งครรภ์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  <w:t xml:space="preserve">        สองต่อสองบ่อยครั้ง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ขายบริการทางเพศ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อยู่ในกลุ่มขายบริการ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มีการมั่วสุมทางเพศ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ใช้เครื่องมือสื่อสารเป็นเวลานานและบ่อยครั้ง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หมกมุ่นในการใช้เครื่องมือ</w:t>
      </w:r>
    </w:p>
    <w:p w:rsidR="00687F6D" w:rsidRPr="00687F6D" w:rsidRDefault="00687F6D" w:rsidP="00687F6D">
      <w:pPr>
        <w:ind w:left="57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687F6D">
        <w:rPr>
          <w:rFonts w:ascii="TH SarabunPSK" w:hAnsi="TH SarabunPSK" w:cs="TH SarabunPSK"/>
          <w:sz w:val="28"/>
          <w:cs/>
        </w:rPr>
        <w:t xml:space="preserve"> สื่อสารที่เกี่ยวข้องทางเพศ</w:t>
      </w:r>
    </w:p>
    <w:p w:rsidR="00687F6D" w:rsidRPr="00687F6D" w:rsidRDefault="00687F6D" w:rsidP="00687F6D">
      <w:pPr>
        <w:ind w:left="7200"/>
        <w:rPr>
          <w:rFonts w:ascii="TH SarabunPSK" w:hAnsi="TH SarabunPSK" w:cs="TH SarabunPSK"/>
          <w:color w:val="FF0000"/>
          <w:sz w:val="28"/>
        </w:rPr>
      </w:pP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>9.</w:t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ด้านการติดเกม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</w:rPr>
        <w:t xml:space="preserve">  </w:t>
      </w:r>
      <w:r w:rsidRPr="00687F6D">
        <w:rPr>
          <w:rFonts w:ascii="TH SarabunPSK" w:hAnsi="TH SarabunPSK" w:cs="TH SarabunPSK"/>
          <w:b/>
          <w:bCs/>
          <w:sz w:val="28"/>
          <w:cs/>
        </w:rPr>
        <w:t>ปกติ</w:t>
      </w:r>
      <w:r w:rsidRPr="00687F6D">
        <w:rPr>
          <w:rFonts w:ascii="TH SarabunPSK" w:hAnsi="TH SarabunPSK" w:cs="TH SarabunPSK"/>
          <w:sz w:val="28"/>
        </w:rPr>
        <w:tab/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b/>
          <w:bCs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เล่นเกมเกินวันละ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</w:rPr>
        <w:t xml:space="preserve">1  </w:t>
      </w:r>
      <w:r w:rsidRPr="00687F6D">
        <w:rPr>
          <w:rFonts w:ascii="TH SarabunPSK" w:hAnsi="TH SarabunPSK" w:cs="TH SarabunPSK"/>
          <w:sz w:val="28"/>
          <w:cs/>
        </w:rPr>
        <w:t>ชั่วโมง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ใช้เวลาเล่นเกมเกิน  </w:t>
      </w:r>
      <w:r w:rsidRPr="00687F6D">
        <w:rPr>
          <w:rFonts w:ascii="TH SarabunPSK" w:hAnsi="TH SarabunPSK" w:cs="TH SarabunPSK"/>
          <w:sz w:val="28"/>
        </w:rPr>
        <w:t xml:space="preserve">2  </w:t>
      </w:r>
      <w:r w:rsidRPr="00687F6D">
        <w:rPr>
          <w:rFonts w:ascii="TH SarabunPSK" w:hAnsi="TH SarabunPSK" w:cs="TH SarabunPSK"/>
          <w:sz w:val="28"/>
          <w:cs/>
        </w:rPr>
        <w:t>ชั่วโมง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ขาดจินตนาการและความคิดสร้างสรรค์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หงุดหงิด  ฉุนเฉียว  อารมณ์รุนแรง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เก็บตัว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 แยกตัวจากกลุ่มเพื่อน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บุคลิกภาพผิดไปจากเดิม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ใช้จ่ายเงินผิดปกติ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ขาดความรับผิดชอบ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อยู่ในกลุ่มเพื่อนเล่นเกม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 หมกมุ่น จริงจังในการเล่นเกม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>]</w:t>
      </w:r>
      <w:r w:rsidRPr="00687F6D">
        <w:rPr>
          <w:rFonts w:ascii="TH SarabunPSK" w:hAnsi="TH SarabunPSK" w:cs="TH SarabunPSK"/>
          <w:sz w:val="28"/>
          <w:cs/>
        </w:rPr>
        <w:t xml:space="preserve">  ร้านเกมอยู่ใกล้บ้านหรือโรงเรียน</w:t>
      </w:r>
      <w:proofErr w:type="gramEnd"/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Pr="00687F6D">
        <w:rPr>
          <w:rFonts w:ascii="TH SarabunPSK" w:hAnsi="TH SarabunPSK" w:cs="TH SarabunPSK"/>
          <w:sz w:val="28"/>
        </w:rPr>
        <w:t>[   ]</w:t>
      </w:r>
      <w:r w:rsidRPr="00687F6D">
        <w:rPr>
          <w:rFonts w:ascii="TH SarabunPSK" w:hAnsi="TH SarabunPSK" w:cs="TH SarabunPSK"/>
          <w:sz w:val="28"/>
          <w:cs/>
        </w:rPr>
        <w:t xml:space="preserve"> ใช้เงินสิ้นเปลือง โกหก ลักขโมย</w:t>
      </w:r>
    </w:p>
    <w:p w:rsidR="00AC1877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เงินเพื่อเล่นเกม</w:t>
      </w:r>
      <w:r w:rsidRPr="00687F6D">
        <w:rPr>
          <w:rFonts w:ascii="TH SarabunPSK" w:hAnsi="TH SarabunPSK" w:cs="TH SarabunPSK"/>
          <w:sz w:val="28"/>
          <w:cs/>
        </w:rPr>
        <w:tab/>
      </w:r>
      <w:r w:rsidR="00AC1877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 xml:space="preserve">10.  </w:t>
      </w:r>
      <w:r w:rsidRPr="00687F6D">
        <w:rPr>
          <w:rFonts w:ascii="TH SarabunPSK" w:hAnsi="TH SarabunPSK" w:cs="TH SarabunPSK"/>
          <w:b/>
          <w:bCs/>
          <w:sz w:val="28"/>
          <w:cs/>
        </w:rPr>
        <w:t>นักเรียนที่มีความต้องการพิเศษ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มีความบกพร่องทางการเห็น</w:t>
      </w:r>
      <w:proofErr w:type="gramEnd"/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มีความบกพร่องทางการได้ยิน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มีความบกพร่องทางสติปัญญา</w:t>
      </w:r>
      <w:proofErr w:type="gramEnd"/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มีความบกพร่องทางร่างกายและสุขภาพ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มีความบกพร่องทางการเรียนรู้</w:t>
      </w:r>
      <w:proofErr w:type="gramEnd"/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มีความบกพร่องทางพฤติกรรมหรืออารมณ์</w:t>
      </w:r>
    </w:p>
    <w:p w:rsidR="00687F6D" w:rsidRPr="00687F6D" w:rsidRDefault="00687F6D" w:rsidP="00687F6D">
      <w:pPr>
        <w:ind w:left="1440" w:firstLine="720"/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มีความบกพร่องทางการพูดและภาษา</w:t>
      </w:r>
      <w:proofErr w:type="gramEnd"/>
      <w:r>
        <w:rPr>
          <w:rFonts w:ascii="TH SarabunPSK" w:hAnsi="TH SarabunPSK" w:cs="TH SarabunPSK" w:hint="cs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]  </w:t>
      </w:r>
      <w:proofErr w:type="spellStart"/>
      <w:r w:rsidRPr="00687F6D">
        <w:rPr>
          <w:rFonts w:ascii="TH SarabunPSK" w:hAnsi="TH SarabunPSK" w:cs="TH SarabunPSK"/>
          <w:sz w:val="28"/>
          <w:cs/>
        </w:rPr>
        <w:t>ออทิสติก</w:t>
      </w:r>
      <w:proofErr w:type="spellEnd"/>
    </w:p>
    <w:p w:rsidR="00687F6D" w:rsidRPr="00687F6D" w:rsidRDefault="00687F6D" w:rsidP="00687F6D">
      <w:pPr>
        <w:ind w:left="2160"/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มีสมาธิสั้น</w:t>
      </w:r>
      <w:proofErr w:type="gramEnd"/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พิการซ้ำซ้อน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>(มีความบกพร่อ</w:t>
      </w:r>
      <w:r>
        <w:rPr>
          <w:rFonts w:ascii="TH SarabunPSK" w:hAnsi="TH SarabunPSK" w:cs="TH SarabunPSK" w:hint="cs"/>
          <w:sz w:val="28"/>
          <w:cs/>
        </w:rPr>
        <w:t xml:space="preserve">งตั้งแต่ </w:t>
      </w:r>
      <w:r w:rsidRPr="00687F6D">
        <w:rPr>
          <w:rFonts w:ascii="TH SarabunPSK" w:hAnsi="TH SarabunPSK" w:cs="TH SarabunPSK"/>
          <w:sz w:val="28"/>
        </w:rPr>
        <w:t xml:space="preserve">2 </w:t>
      </w:r>
      <w:r w:rsidRPr="00687F6D">
        <w:rPr>
          <w:rFonts w:ascii="TH SarabunPSK" w:hAnsi="TH SarabunPSK" w:cs="TH SarabunPSK"/>
          <w:sz w:val="28"/>
          <w:cs/>
        </w:rPr>
        <w:t>ประเภทขึ้นไป</w:t>
      </w:r>
      <w:r>
        <w:rPr>
          <w:rFonts w:ascii="TH SarabunPSK" w:hAnsi="TH SarabunPSK" w:cs="TH SarabunPSK" w:hint="cs"/>
          <w:sz w:val="28"/>
          <w:cs/>
        </w:rPr>
        <w:t>)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อื่นๆ (ระบุ) ........................................................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b/>
          <w:bCs/>
          <w:sz w:val="28"/>
        </w:rPr>
        <w:t xml:space="preserve">11.  </w:t>
      </w:r>
      <w:r w:rsidRPr="00687F6D">
        <w:rPr>
          <w:rFonts w:ascii="TH SarabunPSK" w:hAnsi="TH SarabunPSK" w:cs="TH SarabunPSK"/>
          <w:b/>
          <w:bCs/>
          <w:sz w:val="28"/>
          <w:cs/>
        </w:rPr>
        <w:t>ด้านการใช้เครื่องมือสื่อสารอิเล็กทรอนิกส์</w:t>
      </w:r>
    </w:p>
    <w:p w:rsidR="00687F6D" w:rsidRPr="00687F6D" w:rsidRDefault="00687F6D" w:rsidP="00687F6D">
      <w:pPr>
        <w:rPr>
          <w:rFonts w:ascii="TH SarabunPSK" w:hAnsi="TH SarabunPSK" w:cs="TH SarabunPSK"/>
          <w:b/>
          <w:bCs/>
          <w:sz w:val="28"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</w:rPr>
        <w:t xml:space="preserve">  </w:t>
      </w:r>
      <w:r w:rsidRPr="00687F6D">
        <w:rPr>
          <w:rFonts w:ascii="TH SarabunPSK" w:hAnsi="TH SarabunPSK" w:cs="TH SarabunPSK"/>
          <w:b/>
          <w:bCs/>
          <w:sz w:val="28"/>
          <w:cs/>
        </w:rPr>
        <w:t>ปกติ</w:t>
      </w:r>
      <w:r w:rsidRPr="00687F6D">
        <w:rPr>
          <w:rFonts w:ascii="TH SarabunPSK" w:hAnsi="TH SarabunPSK" w:cs="TH SarabunPSK"/>
          <w:sz w:val="28"/>
        </w:rPr>
        <w:tab/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เสี่ยง</w:t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b/>
          <w:bCs/>
          <w:sz w:val="28"/>
        </w:rPr>
        <w:sym w:font="Wingdings" w:char="F0A8"/>
      </w:r>
      <w:r w:rsidRPr="00687F6D">
        <w:rPr>
          <w:rFonts w:ascii="TH SarabunPSK" w:hAnsi="TH SarabunPSK" w:cs="TH SarabunPSK"/>
          <w:b/>
          <w:bCs/>
          <w:sz w:val="28"/>
          <w:cs/>
        </w:rPr>
        <w:t xml:space="preserve">  มีปัญหา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</w:r>
      <w:r w:rsidRPr="00687F6D">
        <w:rPr>
          <w:rFonts w:ascii="TH SarabunPSK" w:hAnsi="TH SarabunPSK" w:cs="TH SarabunPSK"/>
          <w:sz w:val="28"/>
        </w:rPr>
        <w:tab/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เคยใช้โทรศัพท์มือถือในระหว่างการเรียน</w:t>
      </w:r>
      <w:proofErr w:type="gramEnd"/>
      <w:r w:rsidRPr="00687F6D">
        <w:rPr>
          <w:rFonts w:ascii="TH SarabunPSK" w:hAnsi="TH SarabunPSK" w:cs="TH SarabunPSK"/>
          <w:sz w:val="28"/>
        </w:rPr>
        <w:tab/>
      </w:r>
      <w:r w:rsidR="00AC1877">
        <w:rPr>
          <w:rFonts w:ascii="TH SarabunPSK" w:hAnsi="TH SarabunPSK" w:cs="TH SarabunPSK"/>
          <w:sz w:val="28"/>
        </w:rPr>
        <w:t xml:space="preserve"> 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>ใช้โทรศัพท์มือถือในระหว่าง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การสอนโดยไม่จำเป็น</w:t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   การเรียนการสอน </w:t>
      </w:r>
      <w:r w:rsidRPr="00687F6D">
        <w:rPr>
          <w:rFonts w:ascii="TH SarabunPSK" w:hAnsi="TH SarabunPSK" w:cs="TH SarabunPSK"/>
          <w:sz w:val="28"/>
        </w:rPr>
        <w:t xml:space="preserve">2-3 </w:t>
      </w:r>
      <w:r w:rsidRPr="00687F6D">
        <w:rPr>
          <w:rFonts w:ascii="TH SarabunPSK" w:hAnsi="TH SarabunPSK" w:cs="TH SarabunPSK"/>
          <w:sz w:val="28"/>
          <w:cs/>
        </w:rPr>
        <w:t>ครั้ง/วัน</w:t>
      </w:r>
    </w:p>
    <w:p w:rsidR="00687F6D" w:rsidRPr="00687F6D" w:rsidRDefault="00687F6D" w:rsidP="00687F6D">
      <w:pPr>
        <w:rPr>
          <w:rFonts w:ascii="TH SarabunPSK" w:hAnsi="TH SarabunPSK" w:cs="TH SarabunPSK"/>
          <w:sz w:val="28"/>
          <w:cs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</w:rPr>
        <w:t xml:space="preserve">[   </w:t>
      </w:r>
      <w:proofErr w:type="gramStart"/>
      <w:r w:rsidRPr="00687F6D">
        <w:rPr>
          <w:rFonts w:ascii="TH SarabunPSK" w:hAnsi="TH SarabunPSK" w:cs="TH SarabunPSK"/>
          <w:sz w:val="28"/>
        </w:rPr>
        <w:t xml:space="preserve">]  </w:t>
      </w:r>
      <w:r w:rsidRPr="00687F6D">
        <w:rPr>
          <w:rFonts w:ascii="TH SarabunPSK" w:hAnsi="TH SarabunPSK" w:cs="TH SarabunPSK"/>
          <w:sz w:val="28"/>
          <w:cs/>
        </w:rPr>
        <w:t>เข้าใช้</w:t>
      </w:r>
      <w:proofErr w:type="gramEnd"/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</w:rPr>
        <w:t>MSN, Facebook ,Twitter</w:t>
      </w:r>
      <w:r w:rsidRPr="00687F6D">
        <w:rPr>
          <w:rFonts w:ascii="TH SarabunPSK" w:hAnsi="TH SarabunPSK" w:cs="TH SarabunPSK"/>
          <w:sz w:val="28"/>
          <w:cs/>
        </w:rPr>
        <w:t xml:space="preserve">  </w:t>
      </w:r>
      <w:r w:rsidRPr="00687F6D">
        <w:rPr>
          <w:rFonts w:ascii="TH SarabunPSK" w:hAnsi="TH SarabunPSK" w:cs="TH SarabunPSK"/>
          <w:sz w:val="28"/>
        </w:rPr>
        <w:tab/>
      </w:r>
      <w:r w:rsidR="00AC1877">
        <w:rPr>
          <w:rFonts w:ascii="TH SarabunPSK" w:hAnsi="TH SarabunPSK" w:cs="TH SarabunPSK"/>
          <w:sz w:val="28"/>
        </w:rPr>
        <w:t xml:space="preserve"> </w:t>
      </w:r>
      <w:r w:rsidRPr="00687F6D">
        <w:rPr>
          <w:rFonts w:ascii="TH SarabunPSK" w:hAnsi="TH SarabunPSK" w:cs="TH SarabunPSK"/>
          <w:sz w:val="28"/>
        </w:rPr>
        <w:t xml:space="preserve">[   ]  </w:t>
      </w:r>
      <w:r w:rsidRPr="00687F6D">
        <w:rPr>
          <w:rFonts w:ascii="TH SarabunPSK" w:hAnsi="TH SarabunPSK" w:cs="TH SarabunPSK"/>
          <w:sz w:val="28"/>
          <w:cs/>
        </w:rPr>
        <w:t xml:space="preserve">เข้าใช้  </w:t>
      </w:r>
      <w:r w:rsidRPr="00687F6D">
        <w:rPr>
          <w:rFonts w:ascii="TH SarabunPSK" w:hAnsi="TH SarabunPSK" w:cs="TH SarabunPSK"/>
          <w:sz w:val="28"/>
        </w:rPr>
        <w:t xml:space="preserve">MSN, Facebook, Twitter </w:t>
      </w:r>
    </w:p>
    <w:p w:rsidR="006E7F36" w:rsidRPr="00687F6D" w:rsidRDefault="00687F6D">
      <w:pPr>
        <w:rPr>
          <w:rFonts w:ascii="TH SarabunPSK" w:hAnsi="TH SarabunPSK" w:cs="TH SarabunPSK"/>
          <w:sz w:val="28"/>
        </w:rPr>
      </w:pP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</w:r>
      <w:r w:rsidRPr="00687F6D">
        <w:rPr>
          <w:rFonts w:ascii="TH SarabunPSK" w:hAnsi="TH SarabunPSK" w:cs="TH SarabunPSK"/>
          <w:sz w:val="28"/>
          <w:cs/>
        </w:rPr>
        <w:tab/>
        <w:t xml:space="preserve">     </w:t>
      </w:r>
      <w:r w:rsidRPr="00687F6D">
        <w:rPr>
          <w:rFonts w:ascii="TH SarabunPSK" w:hAnsi="TH SarabunPSK" w:cs="TH SarabunPSK"/>
          <w:sz w:val="28"/>
        </w:rPr>
        <w:t xml:space="preserve">  </w:t>
      </w:r>
      <w:r w:rsidR="00AC1877" w:rsidRPr="00687F6D">
        <w:rPr>
          <w:rFonts w:ascii="TH SarabunPSK" w:hAnsi="TH SarabunPSK" w:cs="TH SarabunPSK"/>
          <w:sz w:val="28"/>
          <w:cs/>
        </w:rPr>
        <w:t>หรือ</w:t>
      </w:r>
      <w:r w:rsidR="00AC1877" w:rsidRPr="00687F6D">
        <w:rPr>
          <w:rFonts w:ascii="TH SarabunPSK" w:hAnsi="TH SarabunPSK" w:cs="TH SarabunPSK"/>
          <w:sz w:val="28"/>
        </w:rPr>
        <w:t xml:space="preserve"> chat</w:t>
      </w:r>
      <w:r w:rsidR="00AC1877" w:rsidRPr="00687F6D">
        <w:rPr>
          <w:rFonts w:ascii="TH SarabunPSK" w:hAnsi="TH SarabunPSK" w:cs="TH SarabunPSK"/>
          <w:sz w:val="28"/>
          <w:cs/>
        </w:rPr>
        <w:t xml:space="preserve"> </w:t>
      </w:r>
      <w:r w:rsidRPr="00687F6D">
        <w:rPr>
          <w:rFonts w:ascii="TH SarabunPSK" w:hAnsi="TH SarabunPSK" w:cs="TH SarabunPSK"/>
          <w:sz w:val="28"/>
          <w:cs/>
        </w:rPr>
        <w:t xml:space="preserve">เกินวันละ  </w:t>
      </w:r>
      <w:r w:rsidRPr="00687F6D">
        <w:rPr>
          <w:rFonts w:ascii="TH SarabunPSK" w:hAnsi="TH SarabunPSK" w:cs="TH SarabunPSK"/>
          <w:sz w:val="28"/>
        </w:rPr>
        <w:t xml:space="preserve">1  </w:t>
      </w:r>
      <w:r w:rsidRPr="00687F6D">
        <w:rPr>
          <w:rFonts w:ascii="TH SarabunPSK" w:hAnsi="TH SarabunPSK" w:cs="TH SarabunPSK"/>
          <w:sz w:val="28"/>
          <w:cs/>
        </w:rPr>
        <w:t>ชั่วโมง</w:t>
      </w:r>
      <w:r w:rsidRPr="00687F6D">
        <w:rPr>
          <w:rFonts w:ascii="TH SarabunPSK" w:hAnsi="TH SarabunPSK" w:cs="TH SarabunPSK"/>
          <w:sz w:val="28"/>
        </w:rPr>
        <w:t xml:space="preserve"> </w:t>
      </w:r>
      <w:r w:rsidR="00AC1877">
        <w:rPr>
          <w:rFonts w:ascii="TH SarabunPSK" w:hAnsi="TH SarabunPSK" w:cs="TH SarabunPSK"/>
          <w:sz w:val="28"/>
          <w:cs/>
        </w:rPr>
        <w:tab/>
      </w:r>
      <w:r w:rsidR="00AC1877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687F6D">
        <w:rPr>
          <w:rFonts w:ascii="TH SarabunPSK" w:hAnsi="TH SarabunPSK" w:cs="TH SarabunPSK"/>
          <w:sz w:val="28"/>
          <w:cs/>
        </w:rPr>
        <w:t xml:space="preserve"> หรือ</w:t>
      </w:r>
      <w:r w:rsidRPr="00687F6D">
        <w:rPr>
          <w:rFonts w:ascii="TH SarabunPSK" w:hAnsi="TH SarabunPSK" w:cs="TH SarabunPSK"/>
          <w:sz w:val="28"/>
        </w:rPr>
        <w:t xml:space="preserve"> chat </w:t>
      </w:r>
      <w:r w:rsidRPr="00687F6D">
        <w:rPr>
          <w:rFonts w:ascii="TH SarabunPSK" w:hAnsi="TH SarabunPSK" w:cs="TH SarabunPSK"/>
          <w:sz w:val="28"/>
          <w:cs/>
        </w:rPr>
        <w:t xml:space="preserve">เกินวันละ  </w:t>
      </w:r>
      <w:r w:rsidRPr="00687F6D">
        <w:rPr>
          <w:rFonts w:ascii="TH SarabunPSK" w:hAnsi="TH SarabunPSK" w:cs="TH SarabunPSK"/>
          <w:sz w:val="28"/>
        </w:rPr>
        <w:t xml:space="preserve">2  </w:t>
      </w:r>
      <w:r w:rsidRPr="00687F6D">
        <w:rPr>
          <w:rFonts w:ascii="TH SarabunPSK" w:hAnsi="TH SarabunPSK" w:cs="TH SarabunPSK"/>
          <w:sz w:val="28"/>
          <w:cs/>
        </w:rPr>
        <w:t>ชั่วโมง</w:t>
      </w:r>
    </w:p>
    <w:sectPr w:rsidR="006E7F36" w:rsidRPr="00687F6D" w:rsidSect="00687F6D">
      <w:pgSz w:w="11906" w:h="16838"/>
      <w:pgMar w:top="719" w:right="566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D5"/>
    <w:rsid w:val="00687F6D"/>
    <w:rsid w:val="006E7F36"/>
    <w:rsid w:val="0078395E"/>
    <w:rsid w:val="00AC1877"/>
    <w:rsid w:val="00B4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2019-06-12T03:44:00Z</dcterms:created>
  <dcterms:modified xsi:type="dcterms:W3CDTF">2019-06-27T03:57:00Z</dcterms:modified>
</cp:coreProperties>
</file>